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color w:val="FF0000"/>
          <w:sz w:val="52"/>
          <w:szCs w:val="52"/>
          <w:lang w:val="en-US"/>
        </w:rPr>
      </w:pPr>
      <w:r>
        <w:rPr>
          <w:rFonts w:hint="default" w:ascii="Times New Roman" w:hAnsi="Times New Roman" w:cs="Times New Roman"/>
          <w:color w:val="FF0000"/>
          <w:sz w:val="52"/>
          <w:szCs w:val="52"/>
          <w:lang w:val="en-US"/>
        </w:rPr>
        <w:t>BÀI 49: TÍNH TOÁN TIÊU THỤ ĐIỆN NĂNG TRONG GIA ĐÌNH</w:t>
      </w:r>
    </w:p>
    <w:p>
      <w:pPr>
        <w:rPr>
          <w:rFonts w:hint="default" w:ascii="Times New Roman" w:hAnsi="Times New Roman" w:cs="Times New Roman"/>
          <w:color w:val="FF0000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color w:val="FF0000"/>
          <w:sz w:val="40"/>
          <w:szCs w:val="40"/>
          <w:lang w:val="en-US"/>
        </w:rPr>
        <w:t>I/ Điện năng tiêu thụ của đồ dùng điện</w:t>
      </w:r>
    </w:p>
    <w:p>
      <w:pPr>
        <w:ind w:firstLine="2640" w:firstLineChars="600"/>
        <w:rPr>
          <w:rFonts w:hint="default" w:ascii="Times New Roman" w:hAnsi="Times New Roman" w:cs="Times New Roman"/>
          <w:color w:val="C55911" w:themeColor="accent2" w:themeShade="BF"/>
          <w:sz w:val="44"/>
          <w:szCs w:val="44"/>
          <w:lang w:val="en-US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C55911" w:themeColor="accent2" w:themeShade="BF"/>
          <w:sz w:val="44"/>
          <w:szCs w:val="44"/>
          <w:lang w:val="en-US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A= P.t</w:t>
      </w:r>
    </w:p>
    <w:p>
      <w:pPr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A: điện năng tiêu thụ (Wh)</w:t>
      </w:r>
    </w:p>
    <w:p>
      <w:pPr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P: công suất điện  (W)</w:t>
      </w:r>
    </w:p>
    <w:p>
      <w:pPr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t: thời gian làm việc của đồ dùng điện (h)</w:t>
      </w:r>
    </w:p>
    <w:p>
      <w:pPr>
        <w:rPr>
          <w:rFonts w:hint="default" w:ascii="Times New Roman" w:hAnsi="Times New Roman" w:cs="Times New Roman"/>
          <w:sz w:val="40"/>
          <w:szCs w:val="40"/>
          <w:lang w:val="en-US"/>
        </w:rPr>
      </w:pPr>
    </w:p>
    <w:p>
      <w:pPr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color w:val="FF0000"/>
          <w:sz w:val="40"/>
          <w:szCs w:val="40"/>
          <w:lang w:val="en-US"/>
        </w:rPr>
        <w:t>II/ Tính toán điện năng tiêu thụ trong gia đình: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Liệt kê tên, công suất, số lượng, thời gian sử dụng trong 1 ngày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Điện năng tiêu thụ của mỗi đồ dùng điện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Tính điện năng tiêu thụ trong 1 ngày bằng tổng điện năng tiêu thụ của tất cả đồ dùng điện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Điện năng tiêu thụ đồ dùng điện trong 1 tháng của tất cả đồ dùng điện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FF0000"/>
          <w:sz w:val="40"/>
          <w:szCs w:val="40"/>
          <w:lang w:val="en-US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FF0000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color w:val="FF0000"/>
          <w:sz w:val="40"/>
          <w:szCs w:val="40"/>
          <w:lang w:val="en-US"/>
        </w:rPr>
        <w:t>Bài tập thực hành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Tính điện năng tiêu thụ trong hộ gia đình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4"/>
        <w:tblW w:w="10350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01"/>
        <w:gridCol w:w="3298"/>
        <w:gridCol w:w="1170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TT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Tên đồ dùng điện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Công suất điện P(W)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Số lượng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Thời gian sử dụng trong ngày 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Quạt bàn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65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Đèn huỳnh quang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40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Tivi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</w:tbl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Hãy tính: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Tính điện năng tiêu thụ của gia đình trong 1 ngày?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Tính điện năng tiêu thụ của gia đình trong 1 tháng ( 30 ngày )?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Tính tiền điện hộ gia đình phải trả trong 1 tháng khi biết giá 1kwh là 3000 đồng?</w:t>
      </w:r>
    </w:p>
    <w:p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40"/>
          <w:szCs w:val="40"/>
        </w:rPr>
        <w:t xml:space="preserve">Bài </w:t>
      </w:r>
      <w:r>
        <w:rPr>
          <w:rFonts w:hint="default" w:ascii="Times New Roman" w:hAnsi="Times New Roman" w:cs="Times New Roman"/>
          <w:color w:val="FF0000"/>
          <w:sz w:val="40"/>
          <w:szCs w:val="40"/>
          <w:lang w:val="en-US"/>
        </w:rPr>
        <w:t>giải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: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Điện năng tiêu thụ trong 1 ngày của quạt bàn: </w:t>
      </w:r>
    </w:p>
    <w:p>
      <w:pPr>
        <w:pStyle w:val="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</w:t>
      </w:r>
      <w:r>
        <w:rPr>
          <w:rFonts w:ascii="Times New Roman" w:hAnsi="Times New Roman" w:cs="Times New Roman"/>
          <w:sz w:val="40"/>
          <w:szCs w:val="40"/>
          <w:vertAlign w:val="subscript"/>
        </w:rPr>
        <w:t>quạt bàn</w:t>
      </w:r>
      <w:r>
        <w:rPr>
          <w:rFonts w:ascii="Times New Roman" w:hAnsi="Times New Roman" w:cs="Times New Roman"/>
          <w:sz w:val="40"/>
          <w:szCs w:val="40"/>
        </w:rPr>
        <w:t xml:space="preserve"> = P.t = 65.(2.3) = 390 ( Wh)</w:t>
      </w:r>
    </w:p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Điện năng tiêu thụ trong 1 ngày của đèn huỳnh quang:</w:t>
      </w:r>
    </w:p>
    <w:p>
      <w:pPr>
        <w:pStyle w:val="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</w:t>
      </w:r>
      <w:r>
        <w:rPr>
          <w:rFonts w:ascii="Times New Roman" w:hAnsi="Times New Roman" w:cs="Times New Roman"/>
          <w:sz w:val="40"/>
          <w:szCs w:val="40"/>
          <w:vertAlign w:val="subscript"/>
        </w:rPr>
        <w:t>đèn huỳnh quang</w:t>
      </w:r>
      <w:r>
        <w:rPr>
          <w:rFonts w:ascii="Times New Roman" w:hAnsi="Times New Roman" w:cs="Times New Roman"/>
          <w:sz w:val="40"/>
          <w:szCs w:val="40"/>
        </w:rPr>
        <w:t xml:space="preserve"> = P.t = 40. (4.6) = 960 ( Wh)</w:t>
      </w:r>
    </w:p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Điện năng tiêu thụ trong 1 ngày của tivi:  </w:t>
      </w:r>
    </w:p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A</w:t>
      </w:r>
      <w:r>
        <w:rPr>
          <w:rFonts w:ascii="Times New Roman" w:hAnsi="Times New Roman" w:cs="Times New Roman"/>
          <w:sz w:val="40"/>
          <w:szCs w:val="40"/>
          <w:vertAlign w:val="subscript"/>
        </w:rPr>
        <w:t>tivi</w:t>
      </w:r>
      <w:r>
        <w:rPr>
          <w:rFonts w:ascii="Times New Roman" w:hAnsi="Times New Roman" w:cs="Times New Roman"/>
          <w:sz w:val="40"/>
          <w:szCs w:val="40"/>
        </w:rPr>
        <w:t xml:space="preserve"> = P.t = 70. (3.2) = 420 (Wh)</w:t>
      </w:r>
    </w:p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Vậy điện năng tiêu thụ của gia đình trong 1 ngày là: 1đ</w:t>
      </w:r>
    </w:p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A</w:t>
      </w:r>
      <w:r>
        <w:rPr>
          <w:rFonts w:ascii="Times New Roman" w:hAnsi="Times New Roman" w:cs="Times New Roman"/>
          <w:sz w:val="40"/>
          <w:szCs w:val="40"/>
          <w:vertAlign w:val="subscript"/>
        </w:rPr>
        <w:t xml:space="preserve">ngày </w:t>
      </w:r>
      <w:r>
        <w:rPr>
          <w:rFonts w:ascii="Times New Roman" w:hAnsi="Times New Roman" w:cs="Times New Roman"/>
          <w:sz w:val="40"/>
          <w:szCs w:val="40"/>
        </w:rPr>
        <w:t>= 390  + 960 + 420 = 1770 (Wh)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Điện năng tiêu thụ của gia đình trong 1 tháng là:1đ</w:t>
      </w:r>
    </w:p>
    <w:p>
      <w:pPr>
        <w:pStyle w:val="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</w:t>
      </w:r>
      <w:r>
        <w:rPr>
          <w:rFonts w:ascii="Times New Roman" w:hAnsi="Times New Roman" w:cs="Times New Roman"/>
          <w:sz w:val="40"/>
          <w:szCs w:val="40"/>
          <w:vertAlign w:val="subscript"/>
        </w:rPr>
        <w:t>tháng</w:t>
      </w:r>
      <w:r>
        <w:rPr>
          <w:rFonts w:ascii="Times New Roman" w:hAnsi="Times New Roman" w:cs="Times New Roman"/>
          <w:sz w:val="40"/>
          <w:szCs w:val="40"/>
        </w:rPr>
        <w:t xml:space="preserve"> = A </w:t>
      </w:r>
      <w:r>
        <w:rPr>
          <w:rFonts w:ascii="Times New Roman" w:hAnsi="Times New Roman" w:cs="Times New Roman"/>
          <w:sz w:val="40"/>
          <w:szCs w:val="40"/>
          <w:vertAlign w:val="subscript"/>
        </w:rPr>
        <w:t>ngày</w:t>
      </w:r>
      <w:r>
        <w:rPr>
          <w:rFonts w:ascii="Times New Roman" w:hAnsi="Times New Roman" w:cs="Times New Roman"/>
          <w:sz w:val="40"/>
          <w:szCs w:val="40"/>
        </w:rPr>
        <w:t xml:space="preserve"> . 30 = 1770.30 = 53.100 (Wh)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Đổi A</w:t>
      </w:r>
      <w:r>
        <w:rPr>
          <w:rFonts w:ascii="Times New Roman" w:hAnsi="Times New Roman" w:cs="Times New Roman"/>
          <w:sz w:val="40"/>
          <w:szCs w:val="40"/>
          <w:vertAlign w:val="subscript"/>
        </w:rPr>
        <w:t>tháng</w:t>
      </w:r>
      <w:r>
        <w:rPr>
          <w:rFonts w:ascii="Times New Roman" w:hAnsi="Times New Roman" w:cs="Times New Roman"/>
          <w:sz w:val="40"/>
          <w:szCs w:val="40"/>
        </w:rPr>
        <w:t xml:space="preserve"> = 53100 (Wh) = 53,100 (kwh) 1đ</w:t>
      </w:r>
    </w:p>
    <w:p>
      <w:pPr>
        <w:pStyle w:val="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Vậy tiền điện hộ gia đình phải trả: </w:t>
      </w:r>
    </w:p>
    <w:p>
      <w:pPr>
        <w:pStyle w:val="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3000đ. 53,1 = 159.300 (đồng)</w:t>
      </w:r>
    </w:p>
    <w:p>
      <w:pPr>
        <w:numPr>
          <w:numId w:val="0"/>
        </w:numPr>
        <w:rPr>
          <w:rFonts w:hint="default" w:ascii="Times New Roman" w:hAnsi="Times New Roman" w:cs="Times New Roman"/>
          <w:sz w:val="40"/>
          <w:szCs w:val="40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7162"/>
    <w:multiLevelType w:val="multilevel"/>
    <w:tmpl w:val="045F716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B47"/>
    <w:multiLevelType w:val="multilevel"/>
    <w:tmpl w:val="22497B4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FA0DA"/>
    <w:multiLevelType w:val="singleLevel"/>
    <w:tmpl w:val="5E9FA0DA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E3E62"/>
    <w:rsid w:val="372E3E62"/>
    <w:rsid w:val="63E0642E"/>
    <w:rsid w:val="7EB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2020-02-29T03:18:00Z</dcterms:created>
  <dc:creator>viethan5194</dc:creator>
  <cp:lastModifiedBy>viethan5194</cp:lastModifiedBy>
  <dcterms:modified xsi:type="dcterms:W3CDTF">2020-02-29T03:40:42Z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